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</w:t>
      </w:r>
      <w:r w:rsidR="003E0BD2">
        <w:rPr>
          <w:b/>
        </w:rPr>
        <w:t xml:space="preserve"> </w:t>
      </w:r>
      <w:r w:rsidR="00C91135">
        <w:rPr>
          <w:b/>
        </w:rPr>
        <w:t>1</w:t>
      </w:r>
      <w:r w:rsidR="00643FBC">
        <w:rPr>
          <w:b/>
        </w:rPr>
        <w:t xml:space="preserve"> квартале 202</w:t>
      </w:r>
      <w:r w:rsidR="00C91135">
        <w:rPr>
          <w:b/>
        </w:rPr>
        <w:t>4</w:t>
      </w:r>
      <w:r>
        <w:rPr>
          <w:b/>
        </w:rPr>
        <w:t xml:space="preserve"> года </w:t>
      </w:r>
    </w:p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B50D24" w:rsidRDefault="00B50D24" w:rsidP="00B50D24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50D24" w:rsidRDefault="00B50D24" w:rsidP="001B047F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C91135" w:rsidP="005822E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B50D24" w:rsidTr="001B047F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50D24" w:rsidRDefault="00B50D24" w:rsidP="001B04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  <w:rPr>
                <w:b/>
              </w:rPr>
            </w:pPr>
          </w:p>
          <w:p w:rsidR="006E5EF6" w:rsidRDefault="00C91135" w:rsidP="005822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B50D24" w:rsidTr="001B047F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C91135" w:rsidP="005822E8">
            <w:pPr>
              <w:spacing w:line="360" w:lineRule="auto"/>
              <w:jc w:val="center"/>
            </w:pPr>
            <w:r>
              <w:t>30</w:t>
            </w:r>
          </w:p>
        </w:tc>
      </w:tr>
      <w:tr w:rsidR="00B50D24" w:rsidTr="001B047F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B50D24" w:rsidRDefault="00B50D24" w:rsidP="001B047F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C91135" w:rsidP="005822E8">
            <w:pPr>
              <w:jc w:val="center"/>
            </w:pPr>
            <w:r>
              <w:t>30</w:t>
            </w:r>
          </w:p>
        </w:tc>
      </w:tr>
      <w:tr w:rsidR="00B50D24" w:rsidTr="001B047F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spacing w:line="360" w:lineRule="auto"/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spacing w:line="360" w:lineRule="auto"/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spacing w:line="360" w:lineRule="auto"/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spacing w:line="360" w:lineRule="auto"/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A205D8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DA7EBE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8458DA" w:rsidRDefault="00B50D24" w:rsidP="001B047F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0"/>
              <w:jc w:val="both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835E9A" w:rsidRDefault="00B50D24" w:rsidP="001B047F">
            <w:pPr>
              <w:jc w:val="center"/>
              <w:rPr>
                <w:rFonts w:eastAsiaTheme="minorEastAsia"/>
              </w:rPr>
            </w:pPr>
          </w:p>
        </w:tc>
      </w:tr>
      <w:tr w:rsidR="00B50D24" w:rsidTr="001B047F">
        <w:trPr>
          <w:trHeight w:val="196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83E23" w:rsidRDefault="00B50D24" w:rsidP="001B047F">
            <w:pPr>
              <w:jc w:val="both"/>
            </w:pPr>
            <w:r>
              <w:rPr>
                <w:b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center"/>
              <w:rPr>
                <w:b/>
              </w:rPr>
            </w:pPr>
          </w:p>
        </w:tc>
      </w:tr>
      <w:tr w:rsidR="00B50D24" w:rsidTr="001B047F">
        <w:trPr>
          <w:trHeight w:val="43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C91135" w:rsidP="001B047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50D24" w:rsidTr="001B047F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center"/>
              <w:rPr>
                <w:b/>
              </w:rPr>
            </w:pPr>
          </w:p>
        </w:tc>
      </w:tr>
      <w:tr w:rsidR="00B50D24" w:rsidTr="001B047F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B50D24" w:rsidP="001B047F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F73059" w:rsidP="001B047F">
            <w:pPr>
              <w:jc w:val="center"/>
            </w:pPr>
            <w:r>
              <w:t>0</w:t>
            </w:r>
          </w:p>
        </w:tc>
      </w:tr>
      <w:tr w:rsidR="00B50D24" w:rsidTr="001B047F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B50D24" w:rsidP="001B047F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C91135" w:rsidP="001B047F">
            <w:pPr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720"/>
              <w:jc w:val="both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spacing w:line="360" w:lineRule="auto"/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720"/>
              <w:jc w:val="both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C91135" w:rsidP="001B047F">
            <w:pPr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2"/>
              <w:jc w:val="both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spacing w:line="360" w:lineRule="auto"/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left="612"/>
              <w:jc w:val="both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spacing w:line="360" w:lineRule="auto"/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left="612" w:firstLine="180"/>
              <w:jc w:val="both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spacing w:line="360" w:lineRule="auto"/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lastRenderedPageBreak/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spacing w:line="360" w:lineRule="auto"/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A2BED" w:rsidRDefault="00B50D24" w:rsidP="001B047F">
            <w:pPr>
              <w:jc w:val="both"/>
            </w:pPr>
            <w:r w:rsidRPr="007A2BED">
              <w:t>1.6. Количество повторных обращений</w:t>
            </w:r>
          </w:p>
          <w:p w:rsidR="00B50D24" w:rsidRPr="007A2BED" w:rsidRDefault="00B50D24" w:rsidP="001B047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20" w:rsidRPr="007A2BED" w:rsidRDefault="00281F20" w:rsidP="001B047F">
            <w:pPr>
              <w:jc w:val="center"/>
            </w:pPr>
            <w:r w:rsidRPr="007A2BED">
              <w:t>П</w:t>
            </w:r>
            <w:r w:rsidR="00B50D24" w:rsidRPr="007A2BED">
              <w:t>рилагает</w:t>
            </w:r>
          </w:p>
          <w:p w:rsidR="00B50D24" w:rsidRPr="007A2BED" w:rsidRDefault="00B50D24" w:rsidP="001B047F">
            <w:pPr>
              <w:jc w:val="center"/>
            </w:pPr>
            <w:r w:rsidRPr="007A2BED">
              <w:t xml:space="preserve">ся </w:t>
            </w:r>
          </w:p>
        </w:tc>
      </w:tr>
    </w:tbl>
    <w:p w:rsidR="00B50D24" w:rsidRDefault="00B50D24" w:rsidP="00B50D24">
      <w:pPr>
        <w:ind w:right="-6"/>
        <w:jc w:val="both"/>
        <w:rPr>
          <w:b/>
          <w:sz w:val="28"/>
          <w:szCs w:val="28"/>
          <w:u w:val="single"/>
        </w:rPr>
      </w:pPr>
    </w:p>
    <w:p w:rsidR="00B50D24" w:rsidRDefault="00B50D24" w:rsidP="00B50D24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1.7.:</w:t>
      </w:r>
    </w:p>
    <w:p w:rsidR="00B50D24" w:rsidRDefault="00B50D24" w:rsidP="00B50D24">
      <w:pPr>
        <w:ind w:firstLine="709"/>
        <w:jc w:val="both"/>
        <w:rPr>
          <w:sz w:val="28"/>
          <w:szCs w:val="28"/>
        </w:rPr>
      </w:pPr>
    </w:p>
    <w:p w:rsidR="00B50D24" w:rsidRDefault="00B50D24" w:rsidP="00B50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0BD2">
        <w:rPr>
          <w:sz w:val="28"/>
          <w:szCs w:val="28"/>
        </w:rPr>
        <w:t xml:space="preserve"> </w:t>
      </w:r>
      <w:r w:rsidR="00C91135">
        <w:rPr>
          <w:sz w:val="28"/>
          <w:szCs w:val="28"/>
        </w:rPr>
        <w:t>1</w:t>
      </w:r>
      <w:r w:rsidR="00643FBC">
        <w:rPr>
          <w:sz w:val="28"/>
          <w:szCs w:val="28"/>
        </w:rPr>
        <w:t xml:space="preserve"> </w:t>
      </w:r>
      <w:proofErr w:type="gramStart"/>
      <w:r w:rsidR="00643FBC">
        <w:rPr>
          <w:sz w:val="28"/>
          <w:szCs w:val="28"/>
        </w:rPr>
        <w:t>квартале</w:t>
      </w:r>
      <w:proofErr w:type="gramEnd"/>
      <w:r w:rsidR="00643FBC">
        <w:rPr>
          <w:sz w:val="28"/>
          <w:szCs w:val="28"/>
        </w:rPr>
        <w:t xml:space="preserve"> 202</w:t>
      </w:r>
      <w:r w:rsidR="00C91135">
        <w:rPr>
          <w:sz w:val="28"/>
          <w:szCs w:val="28"/>
        </w:rPr>
        <w:t>4</w:t>
      </w:r>
      <w:r w:rsidR="004D03F3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администрацию городского посел</w:t>
      </w:r>
      <w:r w:rsidR="00643FBC">
        <w:rPr>
          <w:sz w:val="28"/>
          <w:szCs w:val="28"/>
        </w:rPr>
        <w:t xml:space="preserve">ения - город Богучар </w:t>
      </w:r>
      <w:r w:rsidR="00F512B4">
        <w:rPr>
          <w:sz w:val="28"/>
          <w:szCs w:val="28"/>
        </w:rPr>
        <w:t>поступил</w:t>
      </w:r>
      <w:r w:rsidR="005822E8">
        <w:rPr>
          <w:sz w:val="28"/>
          <w:szCs w:val="28"/>
        </w:rPr>
        <w:t>и</w:t>
      </w:r>
      <w:r w:rsidR="00F512B4">
        <w:rPr>
          <w:sz w:val="28"/>
          <w:szCs w:val="28"/>
        </w:rPr>
        <w:t xml:space="preserve"> заявлени</w:t>
      </w:r>
      <w:r w:rsidR="005822E8">
        <w:rPr>
          <w:sz w:val="28"/>
          <w:szCs w:val="28"/>
        </w:rPr>
        <w:t>я</w:t>
      </w:r>
      <w:r w:rsidR="00F51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</w:t>
      </w:r>
      <w:r w:rsidR="00195B85">
        <w:rPr>
          <w:sz w:val="28"/>
          <w:szCs w:val="28"/>
        </w:rPr>
        <w:t xml:space="preserve"> оказании материальной помощи</w:t>
      </w:r>
      <w:r w:rsidR="00952584">
        <w:rPr>
          <w:sz w:val="28"/>
          <w:szCs w:val="28"/>
        </w:rPr>
        <w:t xml:space="preserve"> (0002. 0007. 0072. 0288)</w:t>
      </w:r>
      <w:r w:rsidR="00195B85">
        <w:rPr>
          <w:sz w:val="28"/>
          <w:szCs w:val="28"/>
        </w:rPr>
        <w:t>:</w:t>
      </w:r>
      <w:r w:rsidR="00263B5D">
        <w:rPr>
          <w:sz w:val="28"/>
          <w:szCs w:val="28"/>
        </w:rPr>
        <w:t xml:space="preserve"> </w:t>
      </w:r>
      <w:r w:rsidR="00C91135">
        <w:rPr>
          <w:sz w:val="28"/>
          <w:szCs w:val="28"/>
        </w:rPr>
        <w:t>30</w:t>
      </w:r>
      <w:r w:rsidR="005822E8">
        <w:rPr>
          <w:sz w:val="28"/>
          <w:szCs w:val="28"/>
        </w:rPr>
        <w:t xml:space="preserve"> человек обратились за помощью в связи со сложивши</w:t>
      </w:r>
      <w:r w:rsidR="005E469E">
        <w:rPr>
          <w:sz w:val="28"/>
          <w:szCs w:val="28"/>
        </w:rPr>
        <w:t>мися тяжелыми обстоятельствами.</w:t>
      </w:r>
      <w:r w:rsidR="00195B85">
        <w:rPr>
          <w:sz w:val="28"/>
          <w:szCs w:val="28"/>
        </w:rPr>
        <w:t xml:space="preserve"> </w:t>
      </w:r>
      <w:r w:rsidR="005E469E">
        <w:rPr>
          <w:sz w:val="28"/>
          <w:szCs w:val="28"/>
        </w:rPr>
        <w:t>В</w:t>
      </w:r>
      <w:r>
        <w:rPr>
          <w:sz w:val="28"/>
          <w:szCs w:val="28"/>
        </w:rPr>
        <w:t>сем  оказана  материальная помощь.</w:t>
      </w:r>
    </w:p>
    <w:p w:rsidR="004D03F3" w:rsidRDefault="00BE6AE2" w:rsidP="00C91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приём к главе в </w:t>
      </w:r>
      <w:r w:rsidR="00C91135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</w:t>
      </w:r>
      <w:r w:rsidR="003D2779">
        <w:rPr>
          <w:sz w:val="28"/>
          <w:szCs w:val="28"/>
        </w:rPr>
        <w:t xml:space="preserve"> 202</w:t>
      </w:r>
      <w:r w:rsidR="00C91135">
        <w:rPr>
          <w:sz w:val="28"/>
          <w:szCs w:val="28"/>
        </w:rPr>
        <w:t>4</w:t>
      </w:r>
      <w:r w:rsidR="003D2779">
        <w:rPr>
          <w:sz w:val="28"/>
          <w:szCs w:val="28"/>
        </w:rPr>
        <w:t xml:space="preserve"> года </w:t>
      </w:r>
      <w:r w:rsidR="00C91135">
        <w:rPr>
          <w:sz w:val="28"/>
          <w:szCs w:val="28"/>
        </w:rPr>
        <w:t>обращений не поступало.</w:t>
      </w:r>
      <w:r>
        <w:rPr>
          <w:sz w:val="28"/>
          <w:szCs w:val="28"/>
        </w:rPr>
        <w:t xml:space="preserve"> </w:t>
      </w:r>
    </w:p>
    <w:p w:rsidR="00F17655" w:rsidRPr="00FA5549" w:rsidRDefault="00F17655" w:rsidP="00966735">
      <w:pPr>
        <w:jc w:val="both"/>
        <w:rPr>
          <w:sz w:val="28"/>
          <w:szCs w:val="28"/>
        </w:rPr>
      </w:pPr>
    </w:p>
    <w:p w:rsidR="00F17655" w:rsidRDefault="00F17655" w:rsidP="00F17655">
      <w:pPr>
        <w:jc w:val="both"/>
      </w:pP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C91135">
        <w:rPr>
          <w:b/>
        </w:rPr>
        <w:t xml:space="preserve"> 1</w:t>
      </w:r>
      <w:r w:rsidR="00DB5822">
        <w:rPr>
          <w:b/>
        </w:rPr>
        <w:t xml:space="preserve"> квартале 202</w:t>
      </w:r>
      <w:r w:rsidR="00C91135">
        <w:rPr>
          <w:b/>
        </w:rPr>
        <w:t>4</w:t>
      </w:r>
      <w:r>
        <w:rPr>
          <w:b/>
        </w:rPr>
        <w:t xml:space="preserve"> года 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B50D24" w:rsidRDefault="00B50D24" w:rsidP="00B50D24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1654"/>
      </w:tblGrid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 w:firstLine="540"/>
              <w:jc w:val="both"/>
            </w:pPr>
            <w:r>
              <w:t>Из них:</w:t>
            </w:r>
          </w:p>
          <w:p w:rsidR="00B50D24" w:rsidRDefault="00B50D24" w:rsidP="001B047F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540" w:right="-6"/>
              <w:jc w:val="both"/>
            </w:pPr>
            <w: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-</w:t>
            </w:r>
          </w:p>
        </w:tc>
      </w:tr>
    </w:tbl>
    <w:p w:rsidR="004B3126" w:rsidRDefault="004B3126" w:rsidP="00B50D24">
      <w:pPr>
        <w:jc w:val="center"/>
        <w:rPr>
          <w:b/>
        </w:rPr>
      </w:pPr>
    </w:p>
    <w:p w:rsidR="00B50D24" w:rsidRPr="00144EA6" w:rsidRDefault="00B50D24" w:rsidP="00B50D24">
      <w:pPr>
        <w:jc w:val="center"/>
        <w:rPr>
          <w:b/>
        </w:rPr>
      </w:pPr>
      <w:r w:rsidRPr="00144EA6">
        <w:rPr>
          <w:b/>
        </w:rPr>
        <w:t>Информация</w:t>
      </w:r>
    </w:p>
    <w:p w:rsidR="00B50D24" w:rsidRPr="00144EA6" w:rsidRDefault="00B50D24" w:rsidP="00B50D24">
      <w:pPr>
        <w:jc w:val="center"/>
        <w:rPr>
          <w:b/>
        </w:rPr>
      </w:pPr>
      <w:r w:rsidRPr="00144EA6">
        <w:rPr>
          <w:b/>
        </w:rPr>
        <w:t xml:space="preserve">«О рассмотрении обращений граждан, поступивших в администрацию городского поселения – город Богучар  Богучарского муниципального района Воронежской области за </w:t>
      </w:r>
      <w:r w:rsidR="00C91135">
        <w:rPr>
          <w:b/>
        </w:rPr>
        <w:t>1</w:t>
      </w:r>
      <w:r w:rsidR="00582768">
        <w:rPr>
          <w:b/>
        </w:rPr>
        <w:t>-й квартал 202</w:t>
      </w:r>
      <w:r w:rsidR="00C91135">
        <w:rPr>
          <w:b/>
        </w:rPr>
        <w:t>4</w:t>
      </w:r>
      <w:r w:rsidR="00582768">
        <w:rPr>
          <w:b/>
        </w:rPr>
        <w:t>г.</w:t>
      </w:r>
      <w:r w:rsidRPr="00144EA6">
        <w:rPr>
          <w:b/>
        </w:rPr>
        <w:t xml:space="preserve"> в сравнении</w:t>
      </w:r>
    </w:p>
    <w:p w:rsidR="00B50D24" w:rsidRDefault="00C91135" w:rsidP="00B50D24">
      <w:pPr>
        <w:jc w:val="center"/>
        <w:rPr>
          <w:b/>
        </w:rPr>
      </w:pPr>
      <w:r w:rsidRPr="00144EA6">
        <w:rPr>
          <w:b/>
        </w:rPr>
        <w:t>С</w:t>
      </w:r>
      <w:r>
        <w:rPr>
          <w:b/>
        </w:rPr>
        <w:t xml:space="preserve"> 1</w:t>
      </w:r>
      <w:r w:rsidR="00B20C34">
        <w:rPr>
          <w:b/>
        </w:rPr>
        <w:t xml:space="preserve"> кварталом 202</w:t>
      </w:r>
      <w:r>
        <w:rPr>
          <w:b/>
        </w:rPr>
        <w:t>3</w:t>
      </w:r>
      <w:r w:rsidR="00B50D24" w:rsidRPr="00144EA6">
        <w:rPr>
          <w:b/>
        </w:rPr>
        <w:t xml:space="preserve"> года»</w:t>
      </w:r>
    </w:p>
    <w:p w:rsidR="002D46C6" w:rsidRDefault="002D46C6" w:rsidP="002D46C6">
      <w:pPr>
        <w:pStyle w:val="a3"/>
        <w:ind w:left="92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50D24" w:rsidRDefault="00B50D24" w:rsidP="002D46C6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p w:rsidR="00DB12A6" w:rsidRDefault="00DB12A6" w:rsidP="00DB12A6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2897"/>
        <w:gridCol w:w="2898"/>
      </w:tblGrid>
      <w:tr w:rsidR="00B50D24" w:rsidTr="001B047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C91135" w:rsidP="00C91135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82768">
              <w:rPr>
                <w:rFonts w:ascii="Times New Roman" w:hAnsi="Times New Roman"/>
                <w:b/>
                <w:sz w:val="24"/>
                <w:szCs w:val="24"/>
              </w:rPr>
              <w:t>-й кв.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50D24" w:rsidRPr="00297A6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C91135" w:rsidP="00C91135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0D24" w:rsidRPr="00297A67">
              <w:rPr>
                <w:rFonts w:ascii="Times New Roman" w:hAnsi="Times New Roman"/>
                <w:b/>
                <w:sz w:val="24"/>
                <w:szCs w:val="24"/>
              </w:rPr>
              <w:t>-й кв. 20</w:t>
            </w:r>
            <w:r w:rsidR="00B20C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50D24" w:rsidRPr="00297A6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B50D24" w:rsidTr="001A1E27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297A67" w:rsidRDefault="00C91135" w:rsidP="00E656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C7CFF">
              <w:rPr>
                <w:lang w:eastAsia="en-US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297A67" w:rsidRDefault="004D03F3" w:rsidP="004B3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B50D24" w:rsidTr="001B047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C91135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C91135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DB12A6" w:rsidRDefault="00DB12A6" w:rsidP="00B50D2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50D24" w:rsidRDefault="00B50D24" w:rsidP="00B50D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p w:rsidR="00DB12A6" w:rsidRDefault="00DB12A6" w:rsidP="00DB12A6">
      <w:pPr>
        <w:pStyle w:val="a3"/>
        <w:ind w:left="92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914"/>
        <w:gridCol w:w="1914"/>
        <w:gridCol w:w="1914"/>
        <w:gridCol w:w="1915"/>
      </w:tblGrid>
      <w:tr w:rsidR="00B50D24" w:rsidTr="001B047F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C91135" w:rsidP="00C91135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7E8C">
              <w:rPr>
                <w:rFonts w:ascii="Times New Roman" w:hAnsi="Times New Roman"/>
                <w:b/>
                <w:sz w:val="24"/>
                <w:szCs w:val="24"/>
              </w:rPr>
              <w:t>-й кв.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50D24" w:rsidRPr="00297A6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C91135" w:rsidP="004D03F3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5660">
              <w:rPr>
                <w:rFonts w:ascii="Times New Roman" w:hAnsi="Times New Roman"/>
                <w:b/>
                <w:sz w:val="24"/>
                <w:szCs w:val="24"/>
              </w:rPr>
              <w:t>-й кв.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B50D24" w:rsidRPr="00297A6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B50D24" w:rsidTr="001B04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Pr="00297A67" w:rsidRDefault="00B50D24" w:rsidP="001B04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письменные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письменные</w:t>
            </w:r>
          </w:p>
        </w:tc>
      </w:tr>
      <w:tr w:rsidR="00B50D24" w:rsidTr="001B047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C91135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C91135" w:rsidP="004D03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C7CFF"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AE29B8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FE3F75" w:rsidP="004D03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D03F3">
              <w:rPr>
                <w:lang w:eastAsia="en-US"/>
              </w:rPr>
              <w:t>3</w:t>
            </w:r>
          </w:p>
        </w:tc>
      </w:tr>
      <w:tr w:rsidR="00B50D24" w:rsidTr="001B047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EB293C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E65660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FA0105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50D24" w:rsidTr="001B047F">
        <w:trPr>
          <w:trHeight w:val="86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EB293C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</w:tr>
      <w:tr w:rsidR="00B50D24" w:rsidTr="001B047F">
        <w:trPr>
          <w:trHeight w:val="50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EB293C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</w:tr>
      <w:tr w:rsidR="00B50D24" w:rsidTr="004B4604">
        <w:trPr>
          <w:trHeight w:val="933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1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69D">
              <w:rPr>
                <w:rFonts w:ascii="Times New Roman" w:hAnsi="Times New Roman"/>
                <w:sz w:val="24"/>
                <w:szCs w:val="24"/>
              </w:rPr>
              <w:t>Благоустройство и ремонт подъездных дорог и тротуаров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FA0105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A" w:rsidRPr="00297A67" w:rsidRDefault="00EB293C" w:rsidP="00EB29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C91135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FA0105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4604" w:rsidTr="004B4604">
        <w:trPr>
          <w:trHeight w:val="231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4" w:rsidRPr="004B4604" w:rsidRDefault="004B460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604">
              <w:rPr>
                <w:rFonts w:ascii="Times New Roman" w:hAnsi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4" w:rsidRDefault="00FA0105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4" w:rsidRDefault="004B4604" w:rsidP="00EB29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4" w:rsidRDefault="00C91135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4" w:rsidRPr="00297A67" w:rsidRDefault="004B4604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4604" w:rsidTr="00367321">
        <w:trPr>
          <w:trHeight w:val="27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4" w:rsidRPr="004B4604" w:rsidRDefault="004B460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604">
              <w:rPr>
                <w:rFonts w:ascii="Times New Roman" w:hAnsi="Times New Roman"/>
                <w:sz w:val="24"/>
                <w:szCs w:val="24"/>
              </w:rPr>
              <w:t>Проведение общественных мероприятий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4" w:rsidRDefault="00C91135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4" w:rsidRDefault="004B4604" w:rsidP="00EB29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4" w:rsidRDefault="00C91135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4" w:rsidRPr="00297A67" w:rsidRDefault="004B4604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67321" w:rsidTr="00FE3F75">
        <w:trPr>
          <w:trHeight w:val="160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75" w:rsidRPr="00414EE4" w:rsidRDefault="00367321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1" w:rsidRDefault="00E65660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1" w:rsidRDefault="00EB293C" w:rsidP="003673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1" w:rsidRDefault="00367321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1" w:rsidRDefault="00FA0105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E3F75" w:rsidTr="00FE3F75">
        <w:trPr>
          <w:trHeight w:val="64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5" w:rsidRPr="00414EE4" w:rsidRDefault="00FE3F75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Запрос архивных данных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5" w:rsidRDefault="006D3A28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5" w:rsidRDefault="006D3A28" w:rsidP="003673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5" w:rsidRDefault="00FE3F75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5" w:rsidRDefault="00FA0105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E3F75" w:rsidTr="001B047F">
        <w:trPr>
          <w:trHeight w:val="18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5" w:rsidRPr="00615E73" w:rsidRDefault="00FE3F75" w:rsidP="00FE3F75">
            <w:pPr>
              <w:pStyle w:val="Data"/>
              <w:rPr>
                <w:sz w:val="24"/>
                <w:szCs w:val="24"/>
              </w:rPr>
            </w:pPr>
            <w:r w:rsidRPr="00615E73">
              <w:rPr>
                <w:sz w:val="24"/>
                <w:szCs w:val="24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  <w:p w:rsidR="00FE3F75" w:rsidRDefault="00FE3F75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5" w:rsidRDefault="006D3A28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5" w:rsidRDefault="006D3A28" w:rsidP="003673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5" w:rsidRDefault="00FA0105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5" w:rsidRDefault="00FE3F75" w:rsidP="001B0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B50D24" w:rsidRDefault="00B50D24" w:rsidP="00B50D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144EA6">
        <w:rPr>
          <w:rFonts w:ascii="Times New Roman" w:hAnsi="Times New Roman"/>
          <w:b/>
          <w:sz w:val="24"/>
          <w:szCs w:val="24"/>
        </w:rPr>
        <w:t>Категории граждан, обратившихся по вопросам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B12A6" w:rsidRDefault="00DB12A6" w:rsidP="00DB12A6">
      <w:pPr>
        <w:pStyle w:val="a3"/>
        <w:ind w:left="92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1592"/>
        <w:gridCol w:w="17"/>
        <w:gridCol w:w="1775"/>
        <w:gridCol w:w="1641"/>
        <w:gridCol w:w="1792"/>
      </w:tblGrid>
      <w:tr w:rsidR="00B50D24" w:rsidTr="001B047F">
        <w:trPr>
          <w:trHeight w:val="489"/>
        </w:trPr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Категории граждан</w:t>
            </w:r>
          </w:p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C91135" w:rsidP="00C91135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5F7E8C">
              <w:rPr>
                <w:rFonts w:ascii="Times New Roman" w:hAnsi="Times New Roman"/>
                <w:b/>
                <w:sz w:val="24"/>
                <w:szCs w:val="24"/>
              </w:rPr>
              <w:t>-й кв.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50D24" w:rsidRPr="00297A6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C91135" w:rsidP="00C91135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83F6E">
              <w:rPr>
                <w:rFonts w:ascii="Times New Roman" w:hAnsi="Times New Roman"/>
                <w:b/>
                <w:sz w:val="24"/>
                <w:szCs w:val="24"/>
              </w:rPr>
              <w:t>-й кв.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50D24" w:rsidRPr="00297A6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B50D24" w:rsidTr="001B047F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Pr="00297A67" w:rsidRDefault="00B50D24" w:rsidP="001B04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письменные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67">
              <w:rPr>
                <w:rFonts w:ascii="Times New Roman" w:hAnsi="Times New Roman"/>
                <w:b/>
                <w:sz w:val="24"/>
                <w:szCs w:val="24"/>
              </w:rPr>
              <w:t>письменные</w:t>
            </w:r>
          </w:p>
        </w:tc>
      </w:tr>
      <w:tr w:rsidR="00B50D24" w:rsidTr="001B047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lastRenderedPageBreak/>
              <w:t>Малообеспеченные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</w:tr>
      <w:tr w:rsidR="00B50D24" w:rsidTr="001B047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Пенсионеры по возрасту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spacing w:line="276" w:lineRule="auto"/>
              <w:jc w:val="center"/>
              <w:rPr>
                <w:lang w:eastAsia="en-US"/>
              </w:rPr>
            </w:pPr>
            <w:r w:rsidRPr="00297A67">
              <w:rPr>
                <w:lang w:eastAsia="en-US"/>
              </w:rPr>
              <w:t>0</w:t>
            </w:r>
          </w:p>
        </w:tc>
      </w:tr>
      <w:tr w:rsidR="00B50D24" w:rsidTr="001B047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B50D24" w:rsidP="001B047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67">
              <w:rPr>
                <w:rFonts w:ascii="Times New Roman" w:hAnsi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AE29B8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AE29B8" w:rsidP="00C56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C7CFF">
              <w:rPr>
                <w:lang w:eastAsia="en-US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AE29B8" w:rsidP="001B0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297A67" w:rsidRDefault="00FA0105" w:rsidP="005571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</w:tbl>
    <w:p w:rsidR="002D46C6" w:rsidRDefault="002D46C6" w:rsidP="00B50D2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D46C6" w:rsidRDefault="00B50D24" w:rsidP="00B50D2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46C6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gramStart"/>
      <w:r w:rsidRPr="002D46C6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2D46C6">
        <w:rPr>
          <w:rFonts w:ascii="Times New Roman" w:hAnsi="Times New Roman"/>
          <w:sz w:val="24"/>
          <w:szCs w:val="24"/>
        </w:rPr>
        <w:t xml:space="preserve"> </w:t>
      </w:r>
    </w:p>
    <w:p w:rsidR="00B50D24" w:rsidRPr="002D46C6" w:rsidRDefault="002D46C6" w:rsidP="00B50D2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0D24" w:rsidRPr="002D46C6">
        <w:rPr>
          <w:rFonts w:ascii="Times New Roman" w:hAnsi="Times New Roman"/>
          <w:sz w:val="24"/>
          <w:szCs w:val="24"/>
        </w:rPr>
        <w:t xml:space="preserve">поселения – город Богучар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B50D24" w:rsidRPr="002D46C6">
        <w:rPr>
          <w:rFonts w:ascii="Times New Roman" w:hAnsi="Times New Roman"/>
          <w:sz w:val="24"/>
          <w:szCs w:val="24"/>
        </w:rPr>
        <w:t xml:space="preserve">                               </w:t>
      </w:r>
      <w:r w:rsidR="00FA0105">
        <w:rPr>
          <w:rFonts w:ascii="Times New Roman" w:hAnsi="Times New Roman"/>
          <w:sz w:val="24"/>
          <w:szCs w:val="24"/>
        </w:rPr>
        <w:t>С.А. Аксёнов</w:t>
      </w:r>
    </w:p>
    <w:p w:rsidR="00EC16B9" w:rsidRDefault="00EC16B9" w:rsidP="00414EE4">
      <w:pPr>
        <w:pStyle w:val="a3"/>
        <w:ind w:left="0"/>
        <w:jc w:val="both"/>
        <w:rPr>
          <w:rFonts w:ascii="Times New Roman" w:hAnsi="Times New Roman"/>
        </w:rPr>
      </w:pPr>
    </w:p>
    <w:p w:rsidR="00FA0105" w:rsidRDefault="00FA0105" w:rsidP="00414EE4">
      <w:pPr>
        <w:pStyle w:val="a3"/>
        <w:ind w:left="0"/>
        <w:jc w:val="both"/>
        <w:rPr>
          <w:rFonts w:ascii="Times New Roman" w:hAnsi="Times New Roman"/>
        </w:rPr>
      </w:pPr>
    </w:p>
    <w:p w:rsidR="00176385" w:rsidRPr="003D2779" w:rsidRDefault="006D3A28" w:rsidP="00414EE4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3D2779">
        <w:rPr>
          <w:rFonts w:ascii="Times New Roman" w:hAnsi="Times New Roman"/>
          <w:sz w:val="20"/>
          <w:szCs w:val="20"/>
        </w:rPr>
        <w:t xml:space="preserve"> </w:t>
      </w:r>
      <w:r w:rsidR="00B50D24" w:rsidRPr="003D2779">
        <w:rPr>
          <w:rFonts w:ascii="Times New Roman" w:hAnsi="Times New Roman"/>
          <w:sz w:val="20"/>
          <w:szCs w:val="20"/>
        </w:rPr>
        <w:t>Исп.</w:t>
      </w:r>
      <w:r w:rsidR="00FA0105">
        <w:rPr>
          <w:rFonts w:ascii="Times New Roman" w:hAnsi="Times New Roman"/>
          <w:sz w:val="20"/>
          <w:szCs w:val="20"/>
        </w:rPr>
        <w:t xml:space="preserve"> Л.Н. Степко</w:t>
      </w:r>
      <w:r w:rsidR="00B50D24" w:rsidRPr="003D2779">
        <w:rPr>
          <w:rFonts w:ascii="Times New Roman" w:hAnsi="Times New Roman"/>
          <w:sz w:val="20"/>
          <w:szCs w:val="20"/>
        </w:rPr>
        <w:t xml:space="preserve"> </w:t>
      </w:r>
    </w:p>
    <w:p w:rsidR="00F63F15" w:rsidRPr="003D2779" w:rsidRDefault="00176385" w:rsidP="00414EE4">
      <w:pPr>
        <w:pStyle w:val="a3"/>
        <w:ind w:left="0"/>
        <w:jc w:val="both"/>
        <w:rPr>
          <w:sz w:val="20"/>
          <w:szCs w:val="20"/>
        </w:rPr>
      </w:pPr>
      <w:r w:rsidRPr="003D2779">
        <w:rPr>
          <w:rFonts w:ascii="Times New Roman" w:hAnsi="Times New Roman"/>
          <w:sz w:val="20"/>
          <w:szCs w:val="20"/>
        </w:rPr>
        <w:t xml:space="preserve"> </w:t>
      </w:r>
      <w:r w:rsidR="00B50D24" w:rsidRPr="003D2779">
        <w:rPr>
          <w:rFonts w:ascii="Times New Roman" w:hAnsi="Times New Roman"/>
          <w:sz w:val="20"/>
          <w:szCs w:val="20"/>
        </w:rPr>
        <w:t>тел. 8(47366) 2 01 32</w:t>
      </w:r>
    </w:p>
    <w:p w:rsidR="003D2779" w:rsidRPr="003D2779" w:rsidRDefault="003D2779">
      <w:pPr>
        <w:pStyle w:val="a3"/>
        <w:ind w:left="0"/>
        <w:jc w:val="both"/>
        <w:rPr>
          <w:sz w:val="20"/>
          <w:szCs w:val="20"/>
        </w:rPr>
      </w:pPr>
    </w:p>
    <w:sectPr w:rsidR="003D2779" w:rsidRPr="003D2779" w:rsidSect="002D46C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140F"/>
    <w:multiLevelType w:val="hybridMultilevel"/>
    <w:tmpl w:val="1B9482CC"/>
    <w:lvl w:ilvl="0" w:tplc="4BAC82B6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24"/>
    <w:rsid w:val="0000572A"/>
    <w:rsid w:val="0006336F"/>
    <w:rsid w:val="00075F47"/>
    <w:rsid w:val="000B3CBD"/>
    <w:rsid w:val="000C187A"/>
    <w:rsid w:val="000D5755"/>
    <w:rsid w:val="001754E5"/>
    <w:rsid w:val="00176385"/>
    <w:rsid w:val="00183F6E"/>
    <w:rsid w:val="00195B85"/>
    <w:rsid w:val="001A1E27"/>
    <w:rsid w:val="001A39E6"/>
    <w:rsid w:val="001F6911"/>
    <w:rsid w:val="00224ABA"/>
    <w:rsid w:val="00263B5D"/>
    <w:rsid w:val="00272F12"/>
    <w:rsid w:val="00281F20"/>
    <w:rsid w:val="002D46C6"/>
    <w:rsid w:val="00367321"/>
    <w:rsid w:val="003823FF"/>
    <w:rsid w:val="00385B6E"/>
    <w:rsid w:val="00397522"/>
    <w:rsid w:val="003D2779"/>
    <w:rsid w:val="003E0BD2"/>
    <w:rsid w:val="003E7B76"/>
    <w:rsid w:val="00414EE4"/>
    <w:rsid w:val="00437AE9"/>
    <w:rsid w:val="00440F65"/>
    <w:rsid w:val="00484F1D"/>
    <w:rsid w:val="004873A2"/>
    <w:rsid w:val="00491AD2"/>
    <w:rsid w:val="00492E68"/>
    <w:rsid w:val="00496CEC"/>
    <w:rsid w:val="004B0846"/>
    <w:rsid w:val="004B3126"/>
    <w:rsid w:val="004B4604"/>
    <w:rsid w:val="004B7043"/>
    <w:rsid w:val="004C0D9E"/>
    <w:rsid w:val="004D03F3"/>
    <w:rsid w:val="0054642A"/>
    <w:rsid w:val="00554877"/>
    <w:rsid w:val="00557181"/>
    <w:rsid w:val="0058002F"/>
    <w:rsid w:val="005822E8"/>
    <w:rsid w:val="00582768"/>
    <w:rsid w:val="005A4831"/>
    <w:rsid w:val="005E469E"/>
    <w:rsid w:val="005F7E8C"/>
    <w:rsid w:val="00643FBC"/>
    <w:rsid w:val="00644F4E"/>
    <w:rsid w:val="00687DEE"/>
    <w:rsid w:val="006D3A28"/>
    <w:rsid w:val="006E5EF6"/>
    <w:rsid w:val="006F1EB0"/>
    <w:rsid w:val="007113E6"/>
    <w:rsid w:val="00716B06"/>
    <w:rsid w:val="00720808"/>
    <w:rsid w:val="00732008"/>
    <w:rsid w:val="007679A5"/>
    <w:rsid w:val="00792ACD"/>
    <w:rsid w:val="007A2BED"/>
    <w:rsid w:val="007D3613"/>
    <w:rsid w:val="00855161"/>
    <w:rsid w:val="0085579E"/>
    <w:rsid w:val="008A769F"/>
    <w:rsid w:val="008B1D2F"/>
    <w:rsid w:val="008D1DAA"/>
    <w:rsid w:val="008F21BE"/>
    <w:rsid w:val="0093672A"/>
    <w:rsid w:val="00952584"/>
    <w:rsid w:val="00966735"/>
    <w:rsid w:val="009731F7"/>
    <w:rsid w:val="00997437"/>
    <w:rsid w:val="009A7BA2"/>
    <w:rsid w:val="009B58C6"/>
    <w:rsid w:val="00A41F24"/>
    <w:rsid w:val="00A46840"/>
    <w:rsid w:val="00A56EE8"/>
    <w:rsid w:val="00A91589"/>
    <w:rsid w:val="00AC0C09"/>
    <w:rsid w:val="00AD269F"/>
    <w:rsid w:val="00AE29B8"/>
    <w:rsid w:val="00B16F28"/>
    <w:rsid w:val="00B20C34"/>
    <w:rsid w:val="00B24454"/>
    <w:rsid w:val="00B2745D"/>
    <w:rsid w:val="00B50D24"/>
    <w:rsid w:val="00B5412D"/>
    <w:rsid w:val="00BC7CFF"/>
    <w:rsid w:val="00BD775D"/>
    <w:rsid w:val="00BE6AE2"/>
    <w:rsid w:val="00C56FE4"/>
    <w:rsid w:val="00C61E7E"/>
    <w:rsid w:val="00C64958"/>
    <w:rsid w:val="00C91135"/>
    <w:rsid w:val="00CD62E9"/>
    <w:rsid w:val="00DB12A6"/>
    <w:rsid w:val="00DB4B98"/>
    <w:rsid w:val="00DB5822"/>
    <w:rsid w:val="00DB7A82"/>
    <w:rsid w:val="00E271EB"/>
    <w:rsid w:val="00E65660"/>
    <w:rsid w:val="00E66875"/>
    <w:rsid w:val="00E74EDE"/>
    <w:rsid w:val="00E82D25"/>
    <w:rsid w:val="00E928E8"/>
    <w:rsid w:val="00EB293C"/>
    <w:rsid w:val="00EC16B9"/>
    <w:rsid w:val="00F17655"/>
    <w:rsid w:val="00F46A50"/>
    <w:rsid w:val="00F512B4"/>
    <w:rsid w:val="00F63F15"/>
    <w:rsid w:val="00F73059"/>
    <w:rsid w:val="00FA0105"/>
    <w:rsid w:val="00FA5549"/>
    <w:rsid w:val="00FA768C"/>
    <w:rsid w:val="00FC210A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ta">
    <w:name w:val="Data"/>
    <w:basedOn w:val="a"/>
    <w:uiPriority w:val="99"/>
    <w:rsid w:val="00FE3F75"/>
    <w:pPr>
      <w:autoSpaceDE w:val="0"/>
      <w:autoSpaceDN w:val="0"/>
      <w:adjustRightInd w:val="0"/>
      <w:spacing w:before="120"/>
    </w:pPr>
    <w:rPr>
      <w:rFonts w:eastAsiaTheme="minorEastAsia"/>
      <w:color w:val="000000"/>
      <w:sz w:val="28"/>
      <w:szCs w:val="28"/>
    </w:rPr>
  </w:style>
  <w:style w:type="paragraph" w:styleId="a4">
    <w:name w:val="No Spacing"/>
    <w:uiPriority w:val="1"/>
    <w:qFormat/>
    <w:rsid w:val="004D03F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ta">
    <w:name w:val="Data"/>
    <w:basedOn w:val="a"/>
    <w:uiPriority w:val="99"/>
    <w:rsid w:val="00FE3F75"/>
    <w:pPr>
      <w:autoSpaceDE w:val="0"/>
      <w:autoSpaceDN w:val="0"/>
      <w:adjustRightInd w:val="0"/>
      <w:spacing w:before="120"/>
    </w:pPr>
    <w:rPr>
      <w:rFonts w:eastAsiaTheme="minorEastAsia"/>
      <w:color w:val="000000"/>
      <w:sz w:val="28"/>
      <w:szCs w:val="28"/>
    </w:rPr>
  </w:style>
  <w:style w:type="paragraph" w:styleId="a4">
    <w:name w:val="No Spacing"/>
    <w:uiPriority w:val="1"/>
    <w:qFormat/>
    <w:rsid w:val="004D03F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Livada_LA</dc:creator>
  <cp:lastModifiedBy>Ливада</cp:lastModifiedBy>
  <cp:revision>2</cp:revision>
  <cp:lastPrinted>2024-04-04T07:42:00Z</cp:lastPrinted>
  <dcterms:created xsi:type="dcterms:W3CDTF">2024-04-04T07:43:00Z</dcterms:created>
  <dcterms:modified xsi:type="dcterms:W3CDTF">2024-04-04T07:43:00Z</dcterms:modified>
</cp:coreProperties>
</file>